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5A1" w:rsidRDefault="002B1256">
      <w:pPr>
        <w:pStyle w:val="Body"/>
        <w:rPr>
          <w:rFonts w:ascii="Comic Sans MS" w:eastAsia="Comic Sans MS" w:hAnsi="Comic Sans MS" w:cs="Comic Sans MS"/>
          <w:sz w:val="30"/>
          <w:szCs w:val="30"/>
        </w:rPr>
      </w:pPr>
      <w:r>
        <w:rPr>
          <w:rFonts w:ascii="Comic Sans MS" w:hAnsi="Comic Sans MS"/>
          <w:sz w:val="30"/>
          <w:szCs w:val="30"/>
        </w:rPr>
        <w:t>So you’re thinking about going abroad with Mr. Mainland…..</w:t>
      </w:r>
    </w:p>
    <w:p w:rsidR="005E25A1" w:rsidRDefault="005E25A1">
      <w:pPr>
        <w:pStyle w:val="Body"/>
        <w:rPr>
          <w:rFonts w:ascii="Comic Sans MS" w:eastAsia="Comic Sans MS" w:hAnsi="Comic Sans MS" w:cs="Comic Sans MS"/>
          <w:sz w:val="24"/>
          <w:szCs w:val="24"/>
        </w:rPr>
      </w:pPr>
    </w:p>
    <w:p w:rsidR="005E25A1" w:rsidRDefault="002B1256">
      <w:pPr>
        <w:pStyle w:val="Body"/>
        <w:rPr>
          <w:rFonts w:ascii="Courier New" w:eastAsia="Courier New" w:hAnsi="Courier New" w:cs="Courier New"/>
          <w:sz w:val="24"/>
          <w:szCs w:val="24"/>
        </w:rPr>
      </w:pPr>
      <w:r>
        <w:rPr>
          <w:rFonts w:ascii="Courier New" w:eastAsia="Courier New" w:hAnsi="Courier New" w:cs="Courier New"/>
          <w:sz w:val="24"/>
          <w:szCs w:val="24"/>
        </w:rPr>
        <w:tab/>
        <w:t>Hello, high schoolers! If you</w:t>
      </w:r>
      <w:r>
        <w:rPr>
          <w:rFonts w:ascii="Courier New" w:hAnsi="Courier New"/>
          <w:sz w:val="24"/>
          <w:szCs w:val="24"/>
        </w:rPr>
        <w:t>’re spending your sparse free time reading this (or he’s making you read it in class), then Mr. Mainland has most likely talked up his one-of-a-kind trips to Europe. If you’re on the fence, or you’re thinking ‘maybe but teachers are weird’, I’m here with a biased (yet experienced!) opinion as to why you should definitely hang out with your favorite social studies teacher for a week or two in a foreign country. Here are a few key points to consider when persuading your parents to let you go abroad without them.</w:t>
      </w:r>
    </w:p>
    <w:p w:rsidR="005E25A1" w:rsidRDefault="005E25A1">
      <w:pPr>
        <w:pStyle w:val="Body"/>
        <w:rPr>
          <w:rFonts w:ascii="Courier New" w:eastAsia="Courier New" w:hAnsi="Courier New" w:cs="Courier New"/>
          <w:sz w:val="24"/>
          <w:szCs w:val="24"/>
        </w:rPr>
      </w:pPr>
    </w:p>
    <w:p w:rsidR="005E25A1" w:rsidRDefault="002B1256">
      <w:pPr>
        <w:pStyle w:val="Body"/>
        <w:numPr>
          <w:ilvl w:val="0"/>
          <w:numId w:val="2"/>
        </w:numPr>
        <w:rPr>
          <w:rFonts w:ascii="Courier New" w:eastAsia="Courier New" w:hAnsi="Courier New" w:cs="Courier New"/>
          <w:sz w:val="24"/>
          <w:szCs w:val="24"/>
        </w:rPr>
      </w:pPr>
      <w:r>
        <w:rPr>
          <w:rFonts w:ascii="Courier New" w:hAnsi="Courier New"/>
          <w:sz w:val="24"/>
          <w:szCs w:val="24"/>
        </w:rPr>
        <w:t xml:space="preserve">Although it is expensive, Mr. Mainland makes sure you get all kinds of </w:t>
      </w:r>
      <w:r>
        <w:rPr>
          <w:rFonts w:ascii="Courier New" w:hAnsi="Courier New"/>
          <w:b/>
          <w:bCs/>
          <w:sz w:val="24"/>
          <w:szCs w:val="24"/>
        </w:rPr>
        <w:t>cultural experience</w:t>
      </w:r>
      <w:r>
        <w:rPr>
          <w:rFonts w:ascii="Courier New" w:hAnsi="Courier New"/>
          <w:sz w:val="24"/>
          <w:szCs w:val="24"/>
        </w:rPr>
        <w:t xml:space="preserve"> you probably wouldn’t get if your parents took you on an all-inclusive, all-touristy trip to the same place. I’m not sure how, but he knows all the back-alley cafes and sites that as an American tourist you probably wouldn’t go near.</w:t>
      </w:r>
    </w:p>
    <w:p w:rsidR="005E25A1" w:rsidRDefault="002B1256">
      <w:pPr>
        <w:pStyle w:val="Body"/>
        <w:numPr>
          <w:ilvl w:val="0"/>
          <w:numId w:val="2"/>
        </w:numPr>
        <w:rPr>
          <w:rFonts w:ascii="Courier New" w:eastAsia="Courier New" w:hAnsi="Courier New" w:cs="Courier New"/>
          <w:sz w:val="24"/>
          <w:szCs w:val="24"/>
        </w:rPr>
      </w:pPr>
      <w:r>
        <w:rPr>
          <w:rFonts w:ascii="Courier New" w:hAnsi="Courier New"/>
          <w:b/>
          <w:bCs/>
          <w:sz w:val="24"/>
          <w:szCs w:val="24"/>
        </w:rPr>
        <w:t>He knows his stuff.</w:t>
      </w:r>
      <w:r>
        <w:rPr>
          <w:rFonts w:ascii="Courier New" w:hAnsi="Courier New"/>
          <w:sz w:val="24"/>
          <w:szCs w:val="24"/>
        </w:rPr>
        <w:t xml:space="preserve"> Mr. Mainland is really good at pretending like he knows everything, but he’s also really good at actually having some kind of answer to anything you ask (whether witty or smart-</w:t>
      </w:r>
      <w:proofErr w:type="spellStart"/>
      <w:r>
        <w:rPr>
          <w:rFonts w:ascii="Courier New" w:hAnsi="Courier New"/>
          <w:sz w:val="24"/>
          <w:szCs w:val="24"/>
        </w:rPr>
        <w:t>assy</w:t>
      </w:r>
      <w:proofErr w:type="spellEnd"/>
      <w:r>
        <w:rPr>
          <w:rFonts w:ascii="Courier New" w:hAnsi="Courier New"/>
          <w:sz w:val="24"/>
          <w:szCs w:val="24"/>
        </w:rPr>
        <w:t xml:space="preserve"> depends on the question). If you have any kind of untraveled questions like “What’s a Bobbie?” or “Where does the croissant come from?</w:t>
      </w:r>
      <w:proofErr w:type="gramStart"/>
      <w:r>
        <w:rPr>
          <w:rFonts w:ascii="Courier New" w:hAnsi="Courier New"/>
          <w:sz w:val="24"/>
          <w:szCs w:val="24"/>
        </w:rPr>
        <w:t>”,</w:t>
      </w:r>
      <w:proofErr w:type="gramEnd"/>
      <w:r>
        <w:rPr>
          <w:rFonts w:ascii="Courier New" w:hAnsi="Courier New"/>
          <w:sz w:val="24"/>
          <w:szCs w:val="24"/>
        </w:rPr>
        <w:t xml:space="preserve"> your questions will be answered.</w:t>
      </w:r>
    </w:p>
    <w:p w:rsidR="005E25A1" w:rsidRDefault="002B1256">
      <w:pPr>
        <w:pStyle w:val="Body"/>
        <w:rPr>
          <w:rFonts w:ascii="Courier New" w:eastAsia="Courier New" w:hAnsi="Courier New" w:cs="Courier New"/>
          <w:sz w:val="24"/>
          <w:szCs w:val="24"/>
        </w:rPr>
      </w:pPr>
      <w:r>
        <w:rPr>
          <w:rFonts w:ascii="Courier New" w:eastAsia="Courier New" w:hAnsi="Courier New" w:cs="Courier New"/>
          <w:noProof/>
          <w:sz w:val="24"/>
          <w:szCs w:val="24"/>
        </w:rPr>
        <w:lastRenderedPageBreak/>
        <w:drawing>
          <wp:anchor distT="152400" distB="152400" distL="152400" distR="152400" simplePos="0" relativeHeight="251659264" behindDoc="0" locked="0" layoutInCell="1" allowOverlap="1">
            <wp:simplePos x="0" y="0"/>
            <wp:positionH relativeFrom="margin">
              <wp:posOffset>-6350</wp:posOffset>
            </wp:positionH>
            <wp:positionV relativeFrom="line">
              <wp:posOffset>177800</wp:posOffset>
            </wp:positionV>
            <wp:extent cx="5943600" cy="3348507"/>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umb_IMG_1820_1024.jpg"/>
                    <pic:cNvPicPr>
                      <a:picLocks noChangeAspect="1"/>
                    </pic:cNvPicPr>
                  </pic:nvPicPr>
                  <pic:blipFill>
                    <a:blip r:embed="rId7">
                      <a:extLst/>
                    </a:blip>
                    <a:stretch>
                      <a:fillRect/>
                    </a:stretch>
                  </pic:blipFill>
                  <pic:spPr>
                    <a:xfrm>
                      <a:off x="0" y="0"/>
                      <a:ext cx="5943600" cy="3348507"/>
                    </a:xfrm>
                    <a:prstGeom prst="rect">
                      <a:avLst/>
                    </a:prstGeom>
                    <a:ln w="12700" cap="flat">
                      <a:noFill/>
                      <a:miter lim="400000"/>
                    </a:ln>
                    <a:effectLst/>
                  </pic:spPr>
                </pic:pic>
              </a:graphicData>
            </a:graphic>
          </wp:anchor>
        </w:drawing>
      </w:r>
    </w:p>
    <w:p w:rsidR="005E25A1" w:rsidRDefault="005E25A1">
      <w:pPr>
        <w:pStyle w:val="Body"/>
        <w:rPr>
          <w:rFonts w:ascii="Courier New" w:eastAsia="Courier New" w:hAnsi="Courier New" w:cs="Courier New"/>
          <w:sz w:val="24"/>
          <w:szCs w:val="24"/>
        </w:rPr>
      </w:pPr>
    </w:p>
    <w:p w:rsidR="005E25A1" w:rsidRDefault="005E25A1">
      <w:pPr>
        <w:pStyle w:val="Body"/>
        <w:rPr>
          <w:rFonts w:ascii="Courier New" w:eastAsia="Courier New" w:hAnsi="Courier New" w:cs="Courier New"/>
          <w:sz w:val="24"/>
          <w:szCs w:val="24"/>
        </w:rPr>
      </w:pPr>
    </w:p>
    <w:p w:rsidR="005E25A1" w:rsidRDefault="002B1256">
      <w:pPr>
        <w:pStyle w:val="Body"/>
        <w:numPr>
          <w:ilvl w:val="0"/>
          <w:numId w:val="2"/>
        </w:numPr>
        <w:rPr>
          <w:rFonts w:ascii="Courier New" w:eastAsia="Courier New" w:hAnsi="Courier New" w:cs="Courier New"/>
          <w:sz w:val="24"/>
          <w:szCs w:val="24"/>
        </w:rPr>
      </w:pPr>
      <w:r>
        <w:rPr>
          <w:rFonts w:ascii="Courier New" w:hAnsi="Courier New"/>
          <w:sz w:val="24"/>
          <w:szCs w:val="24"/>
        </w:rPr>
        <w:t xml:space="preserve">You’ve probably had Mr. Mainland in AP Euro, Current World Affairs, World History, or for some crazy reason American Government, and </w:t>
      </w:r>
      <w:r>
        <w:rPr>
          <w:rFonts w:ascii="Courier New" w:hAnsi="Courier New"/>
          <w:b/>
          <w:bCs/>
          <w:sz w:val="24"/>
          <w:szCs w:val="24"/>
        </w:rPr>
        <w:t>whether or not you pass(</w:t>
      </w:r>
      <w:proofErr w:type="spellStart"/>
      <w:r>
        <w:rPr>
          <w:rFonts w:ascii="Courier New" w:hAnsi="Courier New"/>
          <w:b/>
          <w:bCs/>
          <w:sz w:val="24"/>
          <w:szCs w:val="24"/>
        </w:rPr>
        <w:t>ed</w:t>
      </w:r>
      <w:proofErr w:type="spellEnd"/>
      <w:r>
        <w:rPr>
          <w:rFonts w:ascii="Courier New" w:hAnsi="Courier New"/>
          <w:b/>
          <w:bCs/>
          <w:sz w:val="24"/>
          <w:szCs w:val="24"/>
        </w:rPr>
        <w:t>) his class doesn’t matter</w:t>
      </w:r>
      <w:r>
        <w:rPr>
          <w:rFonts w:ascii="Courier New" w:hAnsi="Courier New"/>
          <w:sz w:val="24"/>
          <w:szCs w:val="24"/>
        </w:rPr>
        <w:t xml:space="preserve"> if you want to go on this trip (but if you do know some historical stuff, you get to be a show off). I sure didn’t do great on any of his too-specific </w:t>
      </w:r>
      <w:proofErr w:type="spellStart"/>
      <w:r>
        <w:rPr>
          <w:rFonts w:ascii="Courier New" w:hAnsi="Courier New"/>
          <w:sz w:val="24"/>
          <w:szCs w:val="24"/>
        </w:rPr>
        <w:t>scantrons</w:t>
      </w:r>
      <w:proofErr w:type="spellEnd"/>
      <w:r>
        <w:rPr>
          <w:rFonts w:ascii="Courier New" w:hAnsi="Courier New"/>
          <w:sz w:val="24"/>
          <w:szCs w:val="24"/>
        </w:rPr>
        <w:t xml:space="preserve"> and especially could have done way better on the AP Euro test, but maybe the reason you can’t pass social studies is because you aren’t seeing things well out of a textbook or on one of those James Burke BBC documentaries that Mr. Mainland loves so much. Seeing history where it happens can really help solidify why it’s such an important subject to study.</w:t>
      </w:r>
    </w:p>
    <w:p w:rsidR="005E25A1" w:rsidRDefault="002B1256">
      <w:pPr>
        <w:pStyle w:val="Body"/>
        <w:numPr>
          <w:ilvl w:val="0"/>
          <w:numId w:val="2"/>
        </w:numPr>
        <w:rPr>
          <w:rFonts w:ascii="Courier New" w:eastAsia="Courier New" w:hAnsi="Courier New" w:cs="Courier New"/>
          <w:sz w:val="24"/>
          <w:szCs w:val="24"/>
        </w:rPr>
      </w:pPr>
      <w:r>
        <w:rPr>
          <w:rFonts w:ascii="Courier New" w:hAnsi="Courier New"/>
          <w:sz w:val="24"/>
          <w:szCs w:val="24"/>
        </w:rPr>
        <w:t xml:space="preserve">On that note, </w:t>
      </w:r>
      <w:r>
        <w:rPr>
          <w:rFonts w:ascii="Courier New" w:hAnsi="Courier New"/>
          <w:b/>
          <w:bCs/>
          <w:sz w:val="24"/>
          <w:szCs w:val="24"/>
        </w:rPr>
        <w:t xml:space="preserve">you don’t have to like history to travel with Mr. Mainland. </w:t>
      </w:r>
      <w:r>
        <w:rPr>
          <w:rFonts w:ascii="Courier New" w:hAnsi="Courier New"/>
          <w:sz w:val="24"/>
          <w:szCs w:val="24"/>
        </w:rPr>
        <w:t>A lot of the kids that I traveled with for some reason really liked math and science, but still got a lot out of Mr. Mainland’s many rants about architecture and history.</w:t>
      </w:r>
    </w:p>
    <w:p w:rsidR="005E25A1" w:rsidRDefault="002B1256">
      <w:pPr>
        <w:pStyle w:val="Body"/>
        <w:numPr>
          <w:ilvl w:val="0"/>
          <w:numId w:val="2"/>
        </w:numPr>
        <w:rPr>
          <w:rFonts w:ascii="Courier New" w:eastAsia="Courier New" w:hAnsi="Courier New" w:cs="Courier New"/>
          <w:sz w:val="24"/>
          <w:szCs w:val="24"/>
        </w:rPr>
      </w:pPr>
      <w:r>
        <w:rPr>
          <w:rFonts w:ascii="Courier New" w:hAnsi="Courier New"/>
          <w:b/>
          <w:bCs/>
          <w:sz w:val="24"/>
          <w:szCs w:val="24"/>
        </w:rPr>
        <w:t>It’s an experience of a lifetime.</w:t>
      </w:r>
      <w:r>
        <w:rPr>
          <w:rFonts w:ascii="Courier New" w:hAnsi="Courier New"/>
          <w:sz w:val="24"/>
          <w:szCs w:val="24"/>
        </w:rPr>
        <w:t xml:space="preserve"> You’re </w:t>
      </w:r>
      <w:proofErr w:type="spellStart"/>
      <w:r>
        <w:rPr>
          <w:rFonts w:ascii="Courier New" w:hAnsi="Courier New"/>
          <w:sz w:val="24"/>
          <w:szCs w:val="24"/>
        </w:rPr>
        <w:t>gonna</w:t>
      </w:r>
      <w:proofErr w:type="spellEnd"/>
      <w:r>
        <w:rPr>
          <w:rFonts w:ascii="Courier New" w:hAnsi="Courier New"/>
          <w:sz w:val="24"/>
          <w:szCs w:val="24"/>
        </w:rPr>
        <w:t xml:space="preserve"> do things and see things that you never thought you would. You’ll get really close with a bunch of kids you probably don’t know very well. You’ll eat a lot of awesome food. And when it’s all over, and you’re returning to DIA, you’ll regret agreeing to get in that taxi that took you to the train station that took you to the airport that took you to another airport that took you to another airport that took you back stateside. I promise you will.</w:t>
      </w:r>
    </w:p>
    <w:p w:rsidR="005E25A1" w:rsidRDefault="005E25A1">
      <w:pPr>
        <w:pStyle w:val="Body"/>
        <w:rPr>
          <w:rFonts w:ascii="Courier New" w:eastAsia="Courier New" w:hAnsi="Courier New" w:cs="Courier New"/>
          <w:sz w:val="24"/>
          <w:szCs w:val="24"/>
        </w:rPr>
      </w:pPr>
    </w:p>
    <w:p w:rsidR="005E25A1" w:rsidRDefault="002B1256">
      <w:pPr>
        <w:pStyle w:val="Body"/>
        <w:rPr>
          <w:rFonts w:ascii="Courier New" w:eastAsia="Courier New" w:hAnsi="Courier New" w:cs="Courier New"/>
          <w:sz w:val="24"/>
          <w:szCs w:val="24"/>
        </w:rPr>
      </w:pPr>
      <w:r>
        <w:rPr>
          <w:rFonts w:ascii="Courier New" w:hAnsi="Courier New"/>
          <w:sz w:val="24"/>
          <w:szCs w:val="24"/>
        </w:rPr>
        <w:t xml:space="preserve">If I haven’t persuaded you yet, just keep in mind, </w:t>
      </w:r>
      <w:r>
        <w:rPr>
          <w:rFonts w:ascii="Courier New" w:hAnsi="Courier New"/>
          <w:b/>
          <w:bCs/>
          <w:sz w:val="24"/>
          <w:szCs w:val="24"/>
        </w:rPr>
        <w:t xml:space="preserve">you get to travel without your parents. </w:t>
      </w:r>
      <w:r>
        <w:rPr>
          <w:rFonts w:ascii="Courier New" w:hAnsi="Courier New"/>
          <w:sz w:val="24"/>
          <w:szCs w:val="24"/>
        </w:rPr>
        <w:t>And if THAT doesn’t persuade you, then you might still be a freshman (and for that I send my condolences.)</w:t>
      </w:r>
    </w:p>
    <w:p w:rsidR="005E25A1" w:rsidRDefault="005E25A1">
      <w:pPr>
        <w:pStyle w:val="Body"/>
        <w:rPr>
          <w:rFonts w:ascii="Courier New" w:eastAsia="Courier New" w:hAnsi="Courier New" w:cs="Courier New"/>
          <w:sz w:val="24"/>
          <w:szCs w:val="24"/>
        </w:rPr>
      </w:pPr>
    </w:p>
    <w:p w:rsidR="005E25A1" w:rsidRDefault="005E25A1">
      <w:pPr>
        <w:pStyle w:val="Body"/>
        <w:rPr>
          <w:rFonts w:ascii="Courier New" w:eastAsia="Courier New" w:hAnsi="Courier New" w:cs="Courier New"/>
          <w:sz w:val="24"/>
          <w:szCs w:val="24"/>
        </w:rPr>
      </w:pPr>
    </w:p>
    <w:p w:rsidR="005E25A1" w:rsidRDefault="002B1256">
      <w:pPr>
        <w:pStyle w:val="Body"/>
        <w:rPr>
          <w:rFonts w:ascii="Courier New" w:eastAsia="Courier New" w:hAnsi="Courier New" w:cs="Courier New"/>
          <w:sz w:val="24"/>
          <w:szCs w:val="24"/>
        </w:rPr>
      </w:pPr>
      <w:r>
        <w:rPr>
          <w:rFonts w:ascii="Courier New" w:hAnsi="Courier New"/>
          <w:sz w:val="24"/>
          <w:szCs w:val="24"/>
        </w:rPr>
        <w:t xml:space="preserve">If I have persuaded you, </w:t>
      </w:r>
      <w:r>
        <w:rPr>
          <w:rFonts w:ascii="Courier New" w:hAnsi="Courier New"/>
          <w:b/>
          <w:bCs/>
          <w:sz w:val="24"/>
          <w:szCs w:val="24"/>
        </w:rPr>
        <w:t>here’s what to expect</w:t>
      </w:r>
      <w:r>
        <w:rPr>
          <w:rFonts w:ascii="Courier New" w:hAnsi="Courier New"/>
          <w:sz w:val="24"/>
          <w:szCs w:val="24"/>
        </w:rPr>
        <w:t>:</w:t>
      </w:r>
    </w:p>
    <w:p w:rsidR="005E25A1" w:rsidRDefault="005E25A1">
      <w:pPr>
        <w:pStyle w:val="Body"/>
        <w:rPr>
          <w:rFonts w:ascii="Courier New" w:eastAsia="Courier New" w:hAnsi="Courier New" w:cs="Courier New"/>
          <w:sz w:val="24"/>
          <w:szCs w:val="24"/>
        </w:rPr>
      </w:pPr>
    </w:p>
    <w:p w:rsidR="005E25A1" w:rsidRDefault="007D4CC0">
      <w:pPr>
        <w:pStyle w:val="Body"/>
        <w:numPr>
          <w:ilvl w:val="0"/>
          <w:numId w:val="3"/>
        </w:numPr>
        <w:rPr>
          <w:rFonts w:ascii="Courier New" w:eastAsia="Courier New" w:hAnsi="Courier New" w:cs="Courier New"/>
          <w:sz w:val="24"/>
          <w:szCs w:val="24"/>
        </w:rPr>
      </w:pPr>
      <w:r>
        <w:rPr>
          <w:noProof/>
        </w:rPr>
        <w:drawing>
          <wp:anchor distT="152400" distB="152400" distL="152400" distR="152400" simplePos="0" relativeHeight="251660288" behindDoc="0" locked="0" layoutInCell="1" allowOverlap="1" wp14:anchorId="29EB3BC1" wp14:editId="406021EC">
            <wp:simplePos x="0" y="0"/>
            <wp:positionH relativeFrom="page">
              <wp:posOffset>1089660</wp:posOffset>
            </wp:positionH>
            <wp:positionV relativeFrom="page">
              <wp:posOffset>4480560</wp:posOffset>
            </wp:positionV>
            <wp:extent cx="4541520" cy="192786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humb_IMG_3899_1024.jpg"/>
                    <pic:cNvPicPr>
                      <a:picLocks noChangeAspect="1"/>
                    </pic:cNvPicPr>
                  </pic:nvPicPr>
                  <pic:blipFill>
                    <a:blip r:embed="rId8">
                      <a:extLst/>
                    </a:blip>
                    <a:stretch>
                      <a:fillRect/>
                    </a:stretch>
                  </pic:blipFill>
                  <pic:spPr>
                    <a:xfrm>
                      <a:off x="0" y="0"/>
                      <a:ext cx="4541520" cy="19278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B1256">
        <w:rPr>
          <w:rFonts w:ascii="Courier New" w:hAnsi="Courier New"/>
          <w:b/>
          <w:bCs/>
          <w:sz w:val="24"/>
          <w:szCs w:val="24"/>
        </w:rPr>
        <w:t>You might get stuck in an airport or train station.</w:t>
      </w:r>
      <w:r w:rsidR="002B1256">
        <w:rPr>
          <w:rFonts w:ascii="Courier New" w:hAnsi="Courier New"/>
          <w:sz w:val="24"/>
          <w:szCs w:val="24"/>
        </w:rPr>
        <w:t xml:space="preserve"> Like the Iceland airport for something like 8 hours. Yeah, you can say you’ve been to Iceland, but there are cooler airports than the Reykjavik airport. Also their food is weird. Or you’ll get stuck in the Eurostar train station in Paris. Because your train hit a cow. And trust me, your train will show up with cow blood on it. But you’ll be entertained while you wait, I swear.</w:t>
      </w:r>
    </w:p>
    <w:p w:rsidR="005E25A1" w:rsidRDefault="005E25A1">
      <w:pPr>
        <w:pStyle w:val="Body"/>
        <w:rPr>
          <w:rFonts w:ascii="Courier New" w:eastAsia="Courier New" w:hAnsi="Courier New" w:cs="Courier New"/>
          <w:sz w:val="24"/>
          <w:szCs w:val="24"/>
        </w:rPr>
      </w:pPr>
    </w:p>
    <w:p w:rsidR="005E25A1" w:rsidRDefault="005E25A1">
      <w:pPr>
        <w:pStyle w:val="Body"/>
        <w:rPr>
          <w:rFonts w:ascii="Courier New" w:eastAsia="Courier New" w:hAnsi="Courier New" w:cs="Courier New"/>
          <w:sz w:val="24"/>
          <w:szCs w:val="24"/>
        </w:rPr>
      </w:pPr>
    </w:p>
    <w:p w:rsidR="005E25A1" w:rsidRDefault="002B1256">
      <w:pPr>
        <w:pStyle w:val="Body"/>
        <w:rPr>
          <w:rFonts w:ascii="Courier New" w:eastAsia="Courier New" w:hAnsi="Courier New" w:cs="Courier New"/>
          <w:sz w:val="24"/>
          <w:szCs w:val="24"/>
        </w:rPr>
      </w:pPr>
      <w:r>
        <w:rPr>
          <w:rFonts w:ascii="Courier New" w:hAnsi="Courier New"/>
          <w:sz w:val="24"/>
          <w:szCs w:val="24"/>
        </w:rPr>
        <w:t xml:space="preserve">2. </w:t>
      </w:r>
      <w:r>
        <w:rPr>
          <w:rFonts w:ascii="Courier New" w:hAnsi="Courier New"/>
          <w:b/>
          <w:bCs/>
          <w:sz w:val="24"/>
          <w:szCs w:val="24"/>
        </w:rPr>
        <w:t>You get to call Mr. Mainland by his first name.</w:t>
      </w:r>
      <w:r>
        <w:rPr>
          <w:rFonts w:ascii="Courier New" w:hAnsi="Courier New"/>
          <w:sz w:val="24"/>
          <w:szCs w:val="24"/>
        </w:rPr>
        <w:t xml:space="preserve"> Unless you’re like me and that feels super weird, you can call him ‘Mainland’ or ‘Mr. Mainland’ instead of Keith.</w:t>
      </w:r>
    </w:p>
    <w:p w:rsidR="005E25A1" w:rsidRDefault="005E25A1">
      <w:pPr>
        <w:pStyle w:val="Body"/>
        <w:rPr>
          <w:rFonts w:ascii="Courier New" w:eastAsia="Courier New" w:hAnsi="Courier New" w:cs="Courier New"/>
          <w:sz w:val="24"/>
          <w:szCs w:val="24"/>
        </w:rPr>
      </w:pPr>
    </w:p>
    <w:p w:rsidR="005E25A1" w:rsidRDefault="002B1256">
      <w:pPr>
        <w:pStyle w:val="Body"/>
        <w:rPr>
          <w:rFonts w:ascii="Courier New" w:eastAsia="Courier New" w:hAnsi="Courier New" w:cs="Courier New"/>
          <w:sz w:val="24"/>
          <w:szCs w:val="24"/>
        </w:rPr>
      </w:pPr>
      <w:r>
        <w:rPr>
          <w:rFonts w:ascii="Courier New" w:hAnsi="Courier New"/>
          <w:sz w:val="24"/>
          <w:szCs w:val="24"/>
        </w:rPr>
        <w:t xml:space="preserve">3. </w:t>
      </w:r>
      <w:r>
        <w:rPr>
          <w:rFonts w:ascii="Courier New" w:hAnsi="Courier New"/>
          <w:b/>
          <w:bCs/>
          <w:sz w:val="24"/>
          <w:szCs w:val="24"/>
        </w:rPr>
        <w:t>Your feet will hurt more than you think they will.</w:t>
      </w:r>
      <w:r>
        <w:rPr>
          <w:rFonts w:ascii="Courier New" w:hAnsi="Courier New"/>
          <w:sz w:val="24"/>
          <w:szCs w:val="24"/>
        </w:rPr>
        <w:t xml:space="preserve"> Because Mr. Mainland makes you speed walk. A lot.</w:t>
      </w:r>
    </w:p>
    <w:p w:rsidR="005E25A1" w:rsidRDefault="005E25A1">
      <w:pPr>
        <w:pStyle w:val="Body"/>
        <w:rPr>
          <w:rFonts w:ascii="Courier New" w:eastAsia="Courier New" w:hAnsi="Courier New" w:cs="Courier New"/>
          <w:sz w:val="24"/>
          <w:szCs w:val="24"/>
        </w:rPr>
      </w:pPr>
    </w:p>
    <w:p w:rsidR="007D4CC0" w:rsidRDefault="007D4CC0" w:rsidP="007D4CC0">
      <w:pPr>
        <w:pStyle w:val="Body"/>
        <w:rPr>
          <w:rFonts w:ascii="Courier New" w:eastAsia="Courier New" w:hAnsi="Courier New" w:cs="Courier New"/>
          <w:sz w:val="24"/>
          <w:szCs w:val="24"/>
        </w:rPr>
      </w:pPr>
      <w:r>
        <w:rPr>
          <w:rFonts w:ascii="Courier New" w:eastAsia="Courier New" w:hAnsi="Courier New" w:cs="Courier New"/>
          <w:noProof/>
          <w:sz w:val="24"/>
          <w:szCs w:val="24"/>
        </w:rPr>
        <w:drawing>
          <wp:anchor distT="152400" distB="152400" distL="152400" distR="152400" simplePos="0" relativeHeight="251668480" behindDoc="0" locked="0" layoutInCell="1" allowOverlap="1" wp14:anchorId="77047405" wp14:editId="00E3D051">
            <wp:simplePos x="0" y="0"/>
            <wp:positionH relativeFrom="page">
              <wp:posOffset>5682615</wp:posOffset>
            </wp:positionH>
            <wp:positionV relativeFrom="page">
              <wp:posOffset>1617980</wp:posOffset>
            </wp:positionV>
            <wp:extent cx="1777578" cy="423336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thumb_IMG_3849_1024.jpg"/>
                    <pic:cNvPicPr>
                      <a:picLocks noChangeAspect="1"/>
                    </pic:cNvPicPr>
                  </pic:nvPicPr>
                  <pic:blipFill>
                    <a:blip r:embed="rId9">
                      <a:extLst/>
                    </a:blip>
                    <a:stretch>
                      <a:fillRect/>
                    </a:stretch>
                  </pic:blipFill>
                  <pic:spPr>
                    <a:xfrm>
                      <a:off x="0" y="0"/>
                      <a:ext cx="1777578" cy="4233360"/>
                    </a:xfrm>
                    <a:prstGeom prst="rect">
                      <a:avLst/>
                    </a:prstGeom>
                    <a:ln w="12700" cap="flat">
                      <a:noFill/>
                      <a:miter lim="400000"/>
                    </a:ln>
                    <a:effectLst/>
                  </pic:spPr>
                </pic:pic>
              </a:graphicData>
            </a:graphic>
          </wp:anchor>
        </w:drawing>
      </w:r>
      <w:r>
        <w:rPr>
          <w:rFonts w:ascii="Courier New" w:eastAsia="Courier New" w:hAnsi="Courier New" w:cs="Courier New"/>
          <w:noProof/>
          <w:sz w:val="24"/>
          <w:szCs w:val="24"/>
        </w:rPr>
        <w:drawing>
          <wp:anchor distT="152400" distB="152400" distL="152400" distR="152400" simplePos="0" relativeHeight="251663360" behindDoc="0" locked="0" layoutInCell="1" allowOverlap="1" wp14:anchorId="10D16250" wp14:editId="4BB55A59">
            <wp:simplePos x="0" y="0"/>
            <wp:positionH relativeFrom="margin">
              <wp:align>left</wp:align>
            </wp:positionH>
            <wp:positionV relativeFrom="page">
              <wp:posOffset>1958340</wp:posOffset>
            </wp:positionV>
            <wp:extent cx="2438400" cy="1911985"/>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thumb_IMG_3815_1024.jpg"/>
                    <pic:cNvPicPr>
                      <a:picLocks noChangeAspect="1"/>
                    </pic:cNvPicPr>
                  </pic:nvPicPr>
                  <pic:blipFill>
                    <a:blip r:embed="rId10">
                      <a:extLst/>
                    </a:blip>
                    <a:stretch>
                      <a:fillRect/>
                    </a:stretch>
                  </pic:blipFill>
                  <pic:spPr>
                    <a:xfrm>
                      <a:off x="0" y="0"/>
                      <a:ext cx="2438400" cy="19119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B1256">
        <w:rPr>
          <w:rFonts w:ascii="Courier New" w:hAnsi="Courier New"/>
          <w:sz w:val="24"/>
          <w:szCs w:val="24"/>
        </w:rPr>
        <w:t xml:space="preserve">4. If you choose to, </w:t>
      </w:r>
      <w:r w:rsidR="002B1256">
        <w:rPr>
          <w:rFonts w:ascii="Courier New" w:hAnsi="Courier New"/>
          <w:b/>
          <w:bCs/>
          <w:sz w:val="24"/>
          <w:szCs w:val="24"/>
        </w:rPr>
        <w:t xml:space="preserve">you’ll get to know Mr. Mainland and the other kids really well. </w:t>
      </w:r>
      <w:r w:rsidR="002B1256">
        <w:rPr>
          <w:rFonts w:ascii="Courier New" w:hAnsi="Courier New"/>
          <w:sz w:val="24"/>
          <w:szCs w:val="24"/>
        </w:rPr>
        <w:t>I ate breakfast almost all ten days of</w:t>
      </w:r>
      <w:r>
        <w:rPr>
          <w:rFonts w:ascii="Courier New" w:hAnsi="Courier New"/>
          <w:sz w:val="24"/>
          <w:szCs w:val="24"/>
        </w:rPr>
        <w:t xml:space="preserve"> </w:t>
      </w:r>
      <w:r w:rsidR="002B1256">
        <w:rPr>
          <w:rFonts w:ascii="Courier New" w:hAnsi="Courier New"/>
          <w:sz w:val="24"/>
          <w:szCs w:val="24"/>
        </w:rPr>
        <w:t>my trip with Mr. Mainland. I also sat next to him on a six hour</w:t>
      </w:r>
      <w:r w:rsidRPr="007D4CC0">
        <w:rPr>
          <w:rFonts w:ascii="Courier New" w:hAnsi="Courier New"/>
          <w:sz w:val="24"/>
          <w:szCs w:val="24"/>
        </w:rPr>
        <w:t xml:space="preserve"> </w:t>
      </w:r>
      <w:r>
        <w:rPr>
          <w:rFonts w:ascii="Courier New" w:hAnsi="Courier New"/>
          <w:sz w:val="24"/>
          <w:szCs w:val="24"/>
        </w:rPr>
        <w:t>flight from Denver to Reykjavik. I promise, despite him being your teacher, he can be a pretty cool dude!</w:t>
      </w:r>
    </w:p>
    <w:p w:rsidR="005E25A1" w:rsidRDefault="005E25A1">
      <w:pPr>
        <w:pStyle w:val="Body"/>
        <w:rPr>
          <w:rFonts w:ascii="Courier New" w:eastAsia="Courier New" w:hAnsi="Courier New" w:cs="Courier New"/>
          <w:sz w:val="24"/>
          <w:szCs w:val="24"/>
        </w:rPr>
      </w:pPr>
    </w:p>
    <w:p w:rsidR="005E25A1" w:rsidRDefault="002B1256">
      <w:pPr>
        <w:pStyle w:val="Body"/>
        <w:rPr>
          <w:rFonts w:ascii="Courier New" w:eastAsia="Courier New" w:hAnsi="Courier New" w:cs="Courier New"/>
          <w:sz w:val="24"/>
          <w:szCs w:val="24"/>
        </w:rPr>
      </w:pPr>
      <w:r>
        <w:rPr>
          <w:rFonts w:ascii="Courier New" w:hAnsi="Courier New"/>
          <w:sz w:val="24"/>
          <w:szCs w:val="24"/>
        </w:rPr>
        <w:t xml:space="preserve">5. </w:t>
      </w:r>
      <w:r>
        <w:rPr>
          <w:rFonts w:ascii="Courier New" w:hAnsi="Courier New"/>
          <w:b/>
          <w:bCs/>
          <w:sz w:val="24"/>
          <w:szCs w:val="24"/>
        </w:rPr>
        <w:t>You’ll get to try alcohol for the ‘first’ time!</w:t>
      </w:r>
      <w:r>
        <w:rPr>
          <w:rFonts w:ascii="Courier New" w:hAnsi="Courier New"/>
          <w:sz w:val="24"/>
          <w:szCs w:val="24"/>
        </w:rPr>
        <w:t xml:space="preserve"> (If your parents give you permission/if you’re of age.) The only con to this is Mr. Mainland knows if it really is your first time. (He sure knew it was mine.)</w:t>
      </w:r>
    </w:p>
    <w:p w:rsidR="005E25A1" w:rsidRDefault="005E25A1">
      <w:pPr>
        <w:pStyle w:val="Body"/>
        <w:rPr>
          <w:rFonts w:ascii="Courier New" w:eastAsia="Courier New" w:hAnsi="Courier New" w:cs="Courier New"/>
          <w:sz w:val="24"/>
          <w:szCs w:val="24"/>
        </w:rPr>
      </w:pPr>
    </w:p>
    <w:p w:rsidR="005E25A1" w:rsidRDefault="002B1256">
      <w:pPr>
        <w:pStyle w:val="Body"/>
        <w:rPr>
          <w:rFonts w:ascii="Courier New" w:eastAsia="Courier New" w:hAnsi="Courier New" w:cs="Courier New"/>
          <w:b/>
          <w:bCs/>
          <w:sz w:val="24"/>
          <w:szCs w:val="24"/>
        </w:rPr>
      </w:pPr>
      <w:r>
        <w:rPr>
          <w:rFonts w:ascii="Courier New" w:hAnsi="Courier New"/>
          <w:sz w:val="24"/>
          <w:szCs w:val="24"/>
        </w:rPr>
        <w:t xml:space="preserve">6. Odds are, </w:t>
      </w:r>
      <w:r>
        <w:rPr>
          <w:rFonts w:ascii="Courier New" w:hAnsi="Courier New"/>
          <w:b/>
          <w:bCs/>
          <w:sz w:val="24"/>
          <w:szCs w:val="24"/>
        </w:rPr>
        <w:t>you’ll have some really good-looking European tour guides.</w:t>
      </w:r>
    </w:p>
    <w:p w:rsidR="005E25A1" w:rsidRDefault="00677A83">
      <w:pPr>
        <w:pStyle w:val="Body"/>
        <w:rPr>
          <w:rFonts w:ascii="Courier New" w:eastAsia="Courier New" w:hAnsi="Courier New" w:cs="Courier New"/>
          <w:b/>
          <w:bCs/>
          <w:sz w:val="24"/>
          <w:szCs w:val="24"/>
        </w:rPr>
      </w:pPr>
      <w:r>
        <w:rPr>
          <w:rFonts w:ascii="Courier New" w:eastAsia="Courier New" w:hAnsi="Courier New" w:cs="Courier New"/>
          <w:noProof/>
          <w:sz w:val="24"/>
          <w:szCs w:val="24"/>
        </w:rPr>
        <w:drawing>
          <wp:anchor distT="152400" distB="152400" distL="152400" distR="152400" simplePos="0" relativeHeight="251662336" behindDoc="0" locked="0" layoutInCell="1" allowOverlap="1" wp14:anchorId="28A303A2" wp14:editId="10CF2616">
            <wp:simplePos x="0" y="0"/>
            <wp:positionH relativeFrom="margin">
              <wp:posOffset>-798830</wp:posOffset>
            </wp:positionH>
            <wp:positionV relativeFrom="page">
              <wp:posOffset>5744845</wp:posOffset>
            </wp:positionV>
            <wp:extent cx="2851170" cy="380156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thumb_IMG_1874_1024.jpg"/>
                    <pic:cNvPicPr>
                      <a:picLocks noChangeAspect="1"/>
                    </pic:cNvPicPr>
                  </pic:nvPicPr>
                  <pic:blipFill>
                    <a:blip r:embed="rId11">
                      <a:extLst/>
                    </a:blip>
                    <a:stretch>
                      <a:fillRect/>
                    </a:stretch>
                  </pic:blipFill>
                  <pic:spPr>
                    <a:xfrm>
                      <a:off x="0" y="0"/>
                      <a:ext cx="2851170" cy="3801560"/>
                    </a:xfrm>
                    <a:prstGeom prst="rect">
                      <a:avLst/>
                    </a:prstGeom>
                    <a:ln w="12700" cap="flat">
                      <a:noFill/>
                      <a:miter lim="400000"/>
                    </a:ln>
                    <a:effectLst/>
                  </pic:spPr>
                </pic:pic>
              </a:graphicData>
            </a:graphic>
          </wp:anchor>
        </w:drawing>
      </w:r>
    </w:p>
    <w:p w:rsidR="005E25A1" w:rsidRDefault="002B1256">
      <w:pPr>
        <w:pStyle w:val="Body"/>
        <w:rPr>
          <w:rFonts w:ascii="Courier New" w:eastAsia="Courier New" w:hAnsi="Courier New" w:cs="Courier New"/>
          <w:sz w:val="24"/>
          <w:szCs w:val="24"/>
        </w:rPr>
      </w:pPr>
      <w:r>
        <w:rPr>
          <w:rFonts w:ascii="Courier New" w:hAnsi="Courier New"/>
          <w:sz w:val="24"/>
          <w:szCs w:val="24"/>
        </w:rPr>
        <w:t>7. You’ll have the opportunity to hang out and play games like Telephone Pictionary with everybody, in which case you could see really amusing drawings drawn by your history teacher.</w:t>
      </w:r>
    </w:p>
    <w:p w:rsidR="005E25A1" w:rsidRDefault="005E25A1">
      <w:pPr>
        <w:pStyle w:val="Body"/>
        <w:rPr>
          <w:rFonts w:ascii="Courier New" w:eastAsia="Courier New" w:hAnsi="Courier New" w:cs="Courier New"/>
          <w:sz w:val="24"/>
          <w:szCs w:val="24"/>
        </w:rPr>
      </w:pPr>
    </w:p>
    <w:p w:rsidR="005E25A1" w:rsidRDefault="002B1256">
      <w:pPr>
        <w:pStyle w:val="Body"/>
        <w:rPr>
          <w:rFonts w:ascii="Courier New" w:eastAsia="Courier New" w:hAnsi="Courier New" w:cs="Courier New"/>
          <w:sz w:val="24"/>
          <w:szCs w:val="24"/>
        </w:rPr>
      </w:pPr>
      <w:r>
        <w:rPr>
          <w:rFonts w:ascii="Courier New" w:hAnsi="Courier New"/>
          <w:sz w:val="24"/>
          <w:szCs w:val="24"/>
        </w:rPr>
        <w:t xml:space="preserve">8. Tell your parents not to worry, </w:t>
      </w:r>
      <w:r>
        <w:rPr>
          <w:rFonts w:ascii="Courier New" w:hAnsi="Courier New"/>
          <w:b/>
          <w:bCs/>
          <w:sz w:val="24"/>
          <w:szCs w:val="24"/>
        </w:rPr>
        <w:t xml:space="preserve">Mr. Mainland will take good care of you. </w:t>
      </w:r>
      <w:r>
        <w:rPr>
          <w:rFonts w:ascii="Courier New" w:hAnsi="Courier New"/>
          <w:sz w:val="24"/>
          <w:szCs w:val="24"/>
        </w:rPr>
        <w:t xml:space="preserve">But actually, he handles all the rude and drunk Europeans that don’t enjoy the company of us amazing American tourists, or the creepy ones that might follow you around. </w:t>
      </w:r>
      <w:r>
        <w:rPr>
          <w:rFonts w:ascii="Courier New" w:hAnsi="Courier New"/>
          <w:b/>
          <w:bCs/>
          <w:sz w:val="24"/>
          <w:szCs w:val="24"/>
        </w:rPr>
        <w:t>He also speaks a bit of French</w:t>
      </w:r>
      <w:r>
        <w:rPr>
          <w:rFonts w:ascii="Courier New" w:hAnsi="Courier New"/>
          <w:sz w:val="24"/>
          <w:szCs w:val="24"/>
        </w:rPr>
        <w:t xml:space="preserve">, or at least enough to get you by. Oh, side note, </w:t>
      </w:r>
      <w:r>
        <w:rPr>
          <w:rFonts w:ascii="Courier New" w:hAnsi="Courier New"/>
          <w:b/>
          <w:bCs/>
          <w:sz w:val="24"/>
          <w:szCs w:val="24"/>
        </w:rPr>
        <w:t xml:space="preserve">he’s going to </w:t>
      </w:r>
      <w:r w:rsidR="007D4CC0">
        <w:rPr>
          <w:rFonts w:ascii="Courier New" w:hAnsi="Courier New"/>
          <w:b/>
          <w:bCs/>
          <w:sz w:val="24"/>
          <w:szCs w:val="24"/>
        </w:rPr>
        <w:t>m</w:t>
      </w:r>
      <w:r>
        <w:rPr>
          <w:rFonts w:ascii="Courier New" w:hAnsi="Courier New"/>
          <w:b/>
          <w:bCs/>
          <w:sz w:val="24"/>
          <w:szCs w:val="24"/>
        </w:rPr>
        <w:t xml:space="preserve">ake you navigate the public </w:t>
      </w:r>
      <w:r w:rsidR="00677A83">
        <w:rPr>
          <w:rFonts w:ascii="Courier New" w:hAnsi="Courier New"/>
          <w:b/>
          <w:bCs/>
          <w:sz w:val="24"/>
          <w:szCs w:val="24"/>
        </w:rPr>
        <w:t>t</w:t>
      </w:r>
      <w:r>
        <w:rPr>
          <w:rFonts w:ascii="Courier New" w:hAnsi="Courier New"/>
          <w:b/>
          <w:bCs/>
          <w:sz w:val="24"/>
          <w:szCs w:val="24"/>
        </w:rPr>
        <w:t>ransportation</w:t>
      </w:r>
      <w:r>
        <w:rPr>
          <w:rFonts w:ascii="Courier New" w:hAnsi="Courier New"/>
          <w:sz w:val="24"/>
          <w:szCs w:val="24"/>
        </w:rPr>
        <w:t>. So study up ahead of time.</w:t>
      </w:r>
    </w:p>
    <w:p w:rsidR="005E25A1" w:rsidRDefault="007D4CC0">
      <w:pPr>
        <w:pStyle w:val="Body"/>
        <w:rPr>
          <w:rFonts w:ascii="Courier New" w:eastAsia="Courier New" w:hAnsi="Courier New" w:cs="Courier New"/>
          <w:sz w:val="24"/>
          <w:szCs w:val="24"/>
        </w:rPr>
      </w:pPr>
      <w:r>
        <w:rPr>
          <w:noProof/>
        </w:rPr>
        <w:drawing>
          <wp:anchor distT="152400" distB="152400" distL="152400" distR="152400" simplePos="0" relativeHeight="251661312" behindDoc="0" locked="0" layoutInCell="1" allowOverlap="1" wp14:anchorId="3BDFAFD6" wp14:editId="0F6969E7">
            <wp:simplePos x="0" y="0"/>
            <wp:positionH relativeFrom="margin">
              <wp:posOffset>4640580</wp:posOffset>
            </wp:positionH>
            <wp:positionV relativeFrom="margin">
              <wp:align>top</wp:align>
            </wp:positionV>
            <wp:extent cx="1889760" cy="30099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thumb_IMG_3902_1024.jpg"/>
                    <pic:cNvPicPr>
                      <a:picLocks noChangeAspect="1"/>
                    </pic:cNvPicPr>
                  </pic:nvPicPr>
                  <pic:blipFill>
                    <a:blip r:embed="rId12">
                      <a:extLst/>
                    </a:blip>
                    <a:stretch>
                      <a:fillRect/>
                    </a:stretch>
                  </pic:blipFill>
                  <pic:spPr>
                    <a:xfrm>
                      <a:off x="0" y="0"/>
                      <a:ext cx="1889760" cy="3009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E25A1" w:rsidRDefault="002B1256">
      <w:pPr>
        <w:pStyle w:val="Body"/>
        <w:rPr>
          <w:rFonts w:ascii="Courier New" w:eastAsia="Courier New" w:hAnsi="Courier New" w:cs="Courier New"/>
          <w:sz w:val="24"/>
          <w:szCs w:val="24"/>
        </w:rPr>
      </w:pPr>
      <w:r>
        <w:rPr>
          <w:rFonts w:ascii="Courier New" w:hAnsi="Courier New"/>
          <w:sz w:val="24"/>
          <w:szCs w:val="24"/>
        </w:rPr>
        <w:t xml:space="preserve">9. </w:t>
      </w:r>
      <w:r>
        <w:rPr>
          <w:rFonts w:ascii="Courier New" w:hAnsi="Courier New"/>
          <w:b/>
          <w:bCs/>
          <w:sz w:val="24"/>
          <w:szCs w:val="24"/>
        </w:rPr>
        <w:t>There will be some early morning and long nights.</w:t>
      </w:r>
      <w:r>
        <w:rPr>
          <w:rFonts w:ascii="Courier New" w:hAnsi="Courier New"/>
          <w:sz w:val="24"/>
          <w:szCs w:val="24"/>
        </w:rPr>
        <w:t xml:space="preserve"> But get over it. You’re in freaking Europe.</w:t>
      </w:r>
    </w:p>
    <w:p w:rsidR="005E25A1" w:rsidRDefault="005E25A1">
      <w:pPr>
        <w:pStyle w:val="Body"/>
        <w:rPr>
          <w:rFonts w:ascii="Courier New" w:eastAsia="Courier New" w:hAnsi="Courier New" w:cs="Courier New"/>
          <w:sz w:val="24"/>
          <w:szCs w:val="24"/>
        </w:rPr>
      </w:pPr>
    </w:p>
    <w:p w:rsidR="005E25A1" w:rsidRDefault="002B1256">
      <w:pPr>
        <w:pStyle w:val="Body"/>
        <w:rPr>
          <w:rFonts w:ascii="Courier New" w:eastAsia="Courier New" w:hAnsi="Courier New" w:cs="Courier New"/>
          <w:sz w:val="24"/>
          <w:szCs w:val="24"/>
        </w:rPr>
      </w:pPr>
      <w:r>
        <w:rPr>
          <w:rFonts w:ascii="Courier New" w:hAnsi="Courier New"/>
          <w:sz w:val="24"/>
          <w:szCs w:val="24"/>
        </w:rPr>
        <w:t xml:space="preserve">10. </w:t>
      </w:r>
      <w:proofErr w:type="gramStart"/>
      <w:r w:rsidR="00677A83">
        <w:rPr>
          <w:rFonts w:ascii="Courier New" w:hAnsi="Courier New"/>
          <w:b/>
          <w:bCs/>
          <w:sz w:val="24"/>
          <w:szCs w:val="24"/>
        </w:rPr>
        <w:t>It’</w:t>
      </w:r>
      <w:r>
        <w:rPr>
          <w:rFonts w:ascii="Courier New" w:hAnsi="Courier New"/>
          <w:b/>
          <w:bCs/>
          <w:sz w:val="24"/>
          <w:szCs w:val="24"/>
        </w:rPr>
        <w:t>s</w:t>
      </w:r>
      <w:proofErr w:type="gramEnd"/>
      <w:r>
        <w:rPr>
          <w:rFonts w:ascii="Courier New" w:hAnsi="Courier New"/>
          <w:b/>
          <w:bCs/>
          <w:sz w:val="24"/>
          <w:szCs w:val="24"/>
        </w:rPr>
        <w:t xml:space="preserve"> one of the best ways to end a school year.</w:t>
      </w:r>
      <w:r>
        <w:rPr>
          <w:rFonts w:ascii="Courier New" w:hAnsi="Courier New"/>
          <w:sz w:val="24"/>
          <w:szCs w:val="24"/>
        </w:rPr>
        <w:t xml:space="preserve"> Especially if you’re a senior, although I guarantee the kids that came along on my trip that weren’t seniors still had a wicked time.</w:t>
      </w:r>
    </w:p>
    <w:p w:rsidR="005E25A1" w:rsidRDefault="005E25A1">
      <w:pPr>
        <w:pStyle w:val="Body"/>
        <w:rPr>
          <w:rFonts w:ascii="Courier New" w:eastAsia="Courier New" w:hAnsi="Courier New" w:cs="Courier New"/>
          <w:sz w:val="24"/>
          <w:szCs w:val="24"/>
        </w:rPr>
      </w:pPr>
    </w:p>
    <w:p w:rsidR="005E25A1" w:rsidRDefault="002B1256">
      <w:pPr>
        <w:pStyle w:val="Body"/>
        <w:rPr>
          <w:rFonts w:ascii="Courier New" w:eastAsia="Courier New" w:hAnsi="Courier New" w:cs="Courier New"/>
          <w:sz w:val="24"/>
          <w:szCs w:val="24"/>
        </w:rPr>
      </w:pPr>
      <w:r>
        <w:rPr>
          <w:rFonts w:ascii="Courier New" w:eastAsia="Courier New" w:hAnsi="Courier New" w:cs="Courier New"/>
          <w:sz w:val="24"/>
          <w:szCs w:val="24"/>
        </w:rPr>
        <w:tab/>
        <w:t>If you</w:t>
      </w:r>
      <w:r>
        <w:rPr>
          <w:rFonts w:ascii="Courier New" w:hAnsi="Courier New"/>
          <w:sz w:val="24"/>
          <w:szCs w:val="24"/>
        </w:rPr>
        <w:t xml:space="preserve">’ve committed to going on this trip, just know I’m 10/10 envious. Whether you’ve never </w:t>
      </w:r>
      <w:bookmarkStart w:id="0" w:name="_GoBack"/>
      <w:r>
        <w:rPr>
          <w:rFonts w:ascii="Courier New" w:hAnsi="Courier New"/>
          <w:sz w:val="24"/>
          <w:szCs w:val="24"/>
        </w:rPr>
        <w:t xml:space="preserve">been out of the country or this is your 27th time </w:t>
      </w:r>
      <w:bookmarkEnd w:id="0"/>
      <w:r>
        <w:rPr>
          <w:rFonts w:ascii="Courier New" w:hAnsi="Courier New"/>
          <w:sz w:val="24"/>
          <w:szCs w:val="24"/>
        </w:rPr>
        <w:t>visiting Europe, I promise it’ll be worth it. You might get sick of your roommates and tired of eating croissants every day for breakfast (though you probably won’t), but it’s a phenomenal w</w:t>
      </w:r>
      <w:r w:rsidR="007D4CC0">
        <w:rPr>
          <w:rFonts w:ascii="Courier New" w:hAnsi="Courier New"/>
          <w:sz w:val="24"/>
          <w:szCs w:val="24"/>
        </w:rPr>
        <w:t>ay to travel. Mr. Mainland know</w:t>
      </w:r>
      <w:r>
        <w:rPr>
          <w:rFonts w:ascii="Courier New" w:hAnsi="Courier New"/>
          <w:sz w:val="24"/>
          <w:szCs w:val="24"/>
        </w:rPr>
        <w:t>s Europe and makes sure you get to see everything worth seeing. I’d kill to tag along on this year’s trip (although I’d probably say I’m happier not being high school), but since I can’t, I’ll most likely plan on sending Mr. Mainland an email every time I plan to travel so he can tell me where to go and where not to go.</w:t>
      </w:r>
    </w:p>
    <w:p w:rsidR="005E25A1" w:rsidRDefault="005E25A1">
      <w:pPr>
        <w:pStyle w:val="Body"/>
        <w:rPr>
          <w:rFonts w:ascii="Courier New" w:eastAsia="Courier New" w:hAnsi="Courier New" w:cs="Courier New"/>
          <w:sz w:val="24"/>
          <w:szCs w:val="24"/>
        </w:rPr>
      </w:pPr>
    </w:p>
    <w:p w:rsidR="005E25A1" w:rsidRDefault="005E25A1">
      <w:pPr>
        <w:pStyle w:val="Body"/>
        <w:rPr>
          <w:rFonts w:ascii="Courier New" w:eastAsia="Courier New" w:hAnsi="Courier New" w:cs="Courier New"/>
          <w:sz w:val="24"/>
          <w:szCs w:val="24"/>
        </w:rPr>
      </w:pPr>
    </w:p>
    <w:p w:rsidR="005E25A1" w:rsidRDefault="002B1256">
      <w:pPr>
        <w:pStyle w:val="Body"/>
        <w:rPr>
          <w:rFonts w:ascii="Courier New" w:eastAsia="Courier New" w:hAnsi="Courier New" w:cs="Courier New"/>
          <w:sz w:val="24"/>
          <w:szCs w:val="24"/>
        </w:rPr>
      </w:pPr>
      <w:r>
        <w:rPr>
          <w:rFonts w:ascii="Courier New" w:eastAsia="Courier New" w:hAnsi="Courier New" w:cs="Courier New"/>
          <w:sz w:val="24"/>
          <w:szCs w:val="24"/>
        </w:rPr>
        <w:tab/>
      </w:r>
      <w:r>
        <w:rPr>
          <w:rFonts w:ascii="Courier New" w:eastAsia="Courier New" w:hAnsi="Courier New" w:cs="Courier New"/>
          <w:sz w:val="24"/>
          <w:szCs w:val="24"/>
        </w:rPr>
        <w:tab/>
        <w:t xml:space="preserve">   Mallory Prentiss</w:t>
      </w:r>
    </w:p>
    <w:p w:rsidR="005E25A1" w:rsidRDefault="002B1256">
      <w:pPr>
        <w:pStyle w:val="Body"/>
        <w:rPr>
          <w:rFonts w:ascii="Courier New" w:eastAsia="Courier New" w:hAnsi="Courier New" w:cs="Courier New"/>
          <w:sz w:val="24"/>
          <w:szCs w:val="24"/>
        </w:rPr>
      </w:pPr>
      <w:r>
        <w:rPr>
          <w:rFonts w:ascii="Courier New" w:eastAsia="Courier New" w:hAnsi="Courier New" w:cs="Courier New"/>
          <w:sz w:val="24"/>
          <w:szCs w:val="24"/>
        </w:rPr>
        <w:tab/>
      </w:r>
      <w:r>
        <w:rPr>
          <w:rFonts w:ascii="Courier New" w:eastAsia="Courier New" w:hAnsi="Courier New" w:cs="Courier New"/>
          <w:sz w:val="24"/>
          <w:szCs w:val="24"/>
        </w:rPr>
        <w:tab/>
        <w:t xml:space="preserve">   Class of 2015</w:t>
      </w:r>
    </w:p>
    <w:p w:rsidR="005E25A1" w:rsidRDefault="002B1256">
      <w:pPr>
        <w:pStyle w:val="Body"/>
        <w:rPr>
          <w:rFonts w:ascii="Courier New" w:eastAsia="Courier New" w:hAnsi="Courier New" w:cs="Courier New"/>
          <w:sz w:val="24"/>
          <w:szCs w:val="24"/>
        </w:rPr>
      </w:pPr>
      <w:r>
        <w:rPr>
          <w:rFonts w:ascii="Courier New" w:eastAsia="Courier New" w:hAnsi="Courier New" w:cs="Courier New"/>
          <w:noProof/>
          <w:sz w:val="24"/>
          <w:szCs w:val="24"/>
        </w:rPr>
        <w:drawing>
          <wp:anchor distT="152400" distB="152400" distL="152400" distR="152400" simplePos="0" relativeHeight="251665408" behindDoc="0" locked="0" layoutInCell="1" allowOverlap="1">
            <wp:simplePos x="0" y="0"/>
            <wp:positionH relativeFrom="margin">
              <wp:posOffset>-722630</wp:posOffset>
            </wp:positionH>
            <wp:positionV relativeFrom="line">
              <wp:posOffset>224516</wp:posOffset>
            </wp:positionV>
            <wp:extent cx="2746014" cy="4880884"/>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thumb_IMG_3846_1024.jpg"/>
                    <pic:cNvPicPr>
                      <a:picLocks noChangeAspect="1"/>
                    </pic:cNvPicPr>
                  </pic:nvPicPr>
                  <pic:blipFill>
                    <a:blip r:embed="rId13">
                      <a:extLst/>
                    </a:blip>
                    <a:stretch>
                      <a:fillRect/>
                    </a:stretch>
                  </pic:blipFill>
                  <pic:spPr>
                    <a:xfrm>
                      <a:off x="0" y="0"/>
                      <a:ext cx="2746014" cy="4880884"/>
                    </a:xfrm>
                    <a:prstGeom prst="rect">
                      <a:avLst/>
                    </a:prstGeom>
                    <a:ln w="12700" cap="flat">
                      <a:noFill/>
                      <a:miter lim="400000"/>
                    </a:ln>
                    <a:effectLst/>
                  </pic:spPr>
                </pic:pic>
              </a:graphicData>
            </a:graphic>
          </wp:anchor>
        </w:drawing>
      </w:r>
    </w:p>
    <w:p w:rsidR="005E25A1" w:rsidRDefault="002B1256">
      <w:pPr>
        <w:pStyle w:val="Body"/>
      </w:pPr>
      <w:r>
        <w:rPr>
          <w:rFonts w:ascii="Courier New" w:eastAsia="Courier New" w:hAnsi="Courier New" w:cs="Courier New"/>
          <w:noProof/>
          <w:sz w:val="24"/>
          <w:szCs w:val="24"/>
        </w:rPr>
        <w:drawing>
          <wp:anchor distT="152400" distB="152400" distL="152400" distR="152400" simplePos="0" relativeHeight="251666432" behindDoc="0" locked="0" layoutInCell="1" allowOverlap="1">
            <wp:simplePos x="0" y="0"/>
            <wp:positionH relativeFrom="margin">
              <wp:posOffset>2175783</wp:posOffset>
            </wp:positionH>
            <wp:positionV relativeFrom="line">
              <wp:posOffset>1336039</wp:posOffset>
            </wp:positionV>
            <wp:extent cx="4597577" cy="2825213"/>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thumb_IMG_3730_1024.jpg"/>
                    <pic:cNvPicPr>
                      <a:picLocks noChangeAspect="1"/>
                    </pic:cNvPicPr>
                  </pic:nvPicPr>
                  <pic:blipFill>
                    <a:blip r:embed="rId14">
                      <a:extLst/>
                    </a:blip>
                    <a:stretch>
                      <a:fillRect/>
                    </a:stretch>
                  </pic:blipFill>
                  <pic:spPr>
                    <a:xfrm>
                      <a:off x="0" y="0"/>
                      <a:ext cx="4597577" cy="2825213"/>
                    </a:xfrm>
                    <a:prstGeom prst="rect">
                      <a:avLst/>
                    </a:prstGeom>
                    <a:ln w="12700" cap="flat">
                      <a:noFill/>
                      <a:miter lim="400000"/>
                    </a:ln>
                    <a:effectLst/>
                  </pic:spPr>
                </pic:pic>
              </a:graphicData>
            </a:graphic>
          </wp:anchor>
        </w:drawing>
      </w:r>
    </w:p>
    <w:sectPr w:rsidR="005E25A1">
      <w:headerReference w:type="default" r:id="rId15"/>
      <w:footerReference w:type="default" r:id="rId1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41D" w:rsidRDefault="002B1256">
      <w:r>
        <w:separator/>
      </w:r>
    </w:p>
  </w:endnote>
  <w:endnote w:type="continuationSeparator" w:id="0">
    <w:p w:rsidR="0046041D" w:rsidRDefault="002B1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5A1" w:rsidRDefault="005E25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41D" w:rsidRDefault="002B1256">
      <w:r>
        <w:separator/>
      </w:r>
    </w:p>
  </w:footnote>
  <w:footnote w:type="continuationSeparator" w:id="0">
    <w:p w:rsidR="0046041D" w:rsidRDefault="002B12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5A1" w:rsidRDefault="005E25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34EDD"/>
    <w:multiLevelType w:val="hybridMultilevel"/>
    <w:tmpl w:val="F3FEE6A6"/>
    <w:numStyleLink w:val="Numbered"/>
  </w:abstractNum>
  <w:abstractNum w:abstractNumId="1" w15:restartNumberingAfterBreak="0">
    <w:nsid w:val="6FBF30B6"/>
    <w:multiLevelType w:val="hybridMultilevel"/>
    <w:tmpl w:val="F3FEE6A6"/>
    <w:styleLink w:val="Numbered"/>
    <w:lvl w:ilvl="0" w:tplc="17988DEC">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CB2482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9576744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A0404EC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B3AA37A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80AAE2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97A03BB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495CE2A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6D1E8420">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5A1"/>
    <w:rsid w:val="002B1256"/>
    <w:rsid w:val="0046041D"/>
    <w:rsid w:val="005E25A1"/>
    <w:rsid w:val="00677A83"/>
    <w:rsid w:val="007D4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B0CC5-872F-4C03-8CAA-3C552E961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881</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Mainland</dc:creator>
  <cp:lastModifiedBy>Keith Mainland</cp:lastModifiedBy>
  <cp:revision>3</cp:revision>
  <dcterms:created xsi:type="dcterms:W3CDTF">2015-12-03T19:19:00Z</dcterms:created>
  <dcterms:modified xsi:type="dcterms:W3CDTF">2015-12-03T19:29:00Z</dcterms:modified>
</cp:coreProperties>
</file>